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8D38D9" w:rsidP="005F545D">
      <w:pPr>
        <w:pStyle w:val="Standard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PLAN FINANSOWY DOCHODÓW I WYDATKÓW BUDŻETOWYCH</w:t>
      </w: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PLANETARIUM I OBSERWATORIUM ASTRONOMICZNEGO</w:t>
      </w: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W CHORZOWIE NA ROK 202</w:t>
      </w:r>
      <w:r w:rsidR="000148DC">
        <w:rPr>
          <w:rFonts w:ascii="Arial" w:hAnsi="Arial"/>
          <w:b/>
          <w:bCs/>
        </w:rPr>
        <w:t>4</w:t>
      </w: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12"/>
        <w:gridCol w:w="3213"/>
        <w:gridCol w:w="3213"/>
      </w:tblGrid>
      <w:tr w:rsidR="005F545D" w:rsidTr="00C47906"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5F545D" w:rsidP="00C4790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ROZDZIAŁ</w:t>
            </w:r>
          </w:p>
        </w:tc>
        <w:tc>
          <w:tcPr>
            <w:tcW w:w="3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5F545D" w:rsidP="00C4790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WYDATKI</w:t>
            </w:r>
          </w:p>
        </w:tc>
        <w:tc>
          <w:tcPr>
            <w:tcW w:w="3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5F545D" w:rsidP="00C4790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DOCHODY</w:t>
            </w:r>
          </w:p>
        </w:tc>
      </w:tr>
      <w:tr w:rsidR="005F545D" w:rsidTr="00C47906">
        <w:tc>
          <w:tcPr>
            <w:tcW w:w="321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5F545D" w:rsidP="00C47906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85407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0148DC" w:rsidP="00C47906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23 525 046,00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0148DC" w:rsidP="00C47906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6 753 000,00</w:t>
            </w:r>
          </w:p>
        </w:tc>
      </w:tr>
      <w:tr w:rsidR="005F545D" w:rsidTr="00C47906">
        <w:tc>
          <w:tcPr>
            <w:tcW w:w="321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5F545D" w:rsidP="00C47906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80195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0148DC" w:rsidP="00C47906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70 350,00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F545D" w:rsidRDefault="006C47A2" w:rsidP="00C47906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-</w:t>
            </w:r>
          </w:p>
        </w:tc>
      </w:tr>
    </w:tbl>
    <w:p w:rsidR="005F545D" w:rsidRDefault="005F545D" w:rsidP="005F545D">
      <w:pPr>
        <w:pStyle w:val="Standard"/>
        <w:jc w:val="center"/>
        <w:rPr>
          <w:rFonts w:ascii="Arial" w:hAnsi="Arial"/>
          <w:b/>
          <w:bCs/>
        </w:rPr>
      </w:pPr>
    </w:p>
    <w:p w:rsidR="005F545D" w:rsidRDefault="005F545D" w:rsidP="005F545D">
      <w:pPr>
        <w:jc w:val="center"/>
      </w:pPr>
    </w:p>
    <w:p w:rsidR="008927BA" w:rsidRDefault="008927BA">
      <w:bookmarkStart w:id="0" w:name="_GoBack"/>
      <w:bookmarkEnd w:id="0"/>
    </w:p>
    <w:sectPr w:rsidR="008927BA">
      <w:pgSz w:w="11906" w:h="16838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45D"/>
    <w:rsid w:val="000148DC"/>
    <w:rsid w:val="005F545D"/>
    <w:rsid w:val="006C47A2"/>
    <w:rsid w:val="008927BA"/>
    <w:rsid w:val="008D38D9"/>
    <w:rsid w:val="00EF5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E3A06"/>
  <w15:chartTrackingRefBased/>
  <w15:docId w15:val="{E5C3D4BE-9648-49CA-8165-AF5B38502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F545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5F545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5F545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29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Katarzyna Matejka</cp:lastModifiedBy>
  <cp:revision>4</cp:revision>
  <cp:lastPrinted>2021-03-18T07:25:00Z</cp:lastPrinted>
  <dcterms:created xsi:type="dcterms:W3CDTF">2020-03-05T09:11:00Z</dcterms:created>
  <dcterms:modified xsi:type="dcterms:W3CDTF">2024-06-24T09:13:00Z</dcterms:modified>
</cp:coreProperties>
</file>